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2F3C" w14:textId="77777777" w:rsidR="00A37603" w:rsidRPr="00A37603" w:rsidRDefault="00A37603" w:rsidP="00A37603">
      <w:pPr>
        <w:shd w:val="clear" w:color="auto" w:fill="FFFFFF"/>
        <w:spacing w:after="225" w:line="240" w:lineRule="auto"/>
        <w:outlineLvl w:val="0"/>
        <w:rPr>
          <w:rFonts w:ascii="Open Sans" w:eastAsia="Times New Roman" w:hAnsi="Open Sans" w:cs="Open Sans"/>
          <w:color w:val="333333"/>
          <w:kern w:val="36"/>
          <w:sz w:val="50"/>
          <w:szCs w:val="50"/>
          <w:lang w:eastAsia="de-DE"/>
          <w14:ligatures w14:val="none"/>
        </w:rPr>
      </w:pPr>
      <w:r w:rsidRPr="00A37603">
        <w:rPr>
          <w:rFonts w:ascii="Open Sans" w:eastAsia="Times New Roman" w:hAnsi="Open Sans" w:cs="Open Sans"/>
          <w:color w:val="333333"/>
          <w:kern w:val="36"/>
          <w:sz w:val="50"/>
          <w:szCs w:val="50"/>
          <w:lang w:eastAsia="de-DE"/>
          <w14:ligatures w14:val="none"/>
        </w:rPr>
        <w:t>Datenschutz</w:t>
      </w:r>
    </w:p>
    <w:p w14:paraId="3F850EE7"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A. Allgemeine Informationen zum Datenschutz</w:t>
      </w:r>
    </w:p>
    <w:p w14:paraId="6E99994B"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1. Geltungsbereich und Definitionen</w:t>
      </w:r>
    </w:p>
    <w:p w14:paraId="159AC93C"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color w:val="333333"/>
          <w:kern w:val="0"/>
          <w:sz w:val="24"/>
          <w:szCs w:val="24"/>
          <w:lang w:eastAsia="de-DE"/>
          <w14:ligatures w14:val="none"/>
        </w:rPr>
        <w:t>(1) Die Datenschutzerklärung umfasst die Informationen i. S. d. Art. 13 DSGVO über die Datenverarbeitung im Rahmen des Aufrufs unserer Website „www.ammerthal.de“.</w:t>
      </w:r>
      <w:r w:rsidRPr="00A37603">
        <w:rPr>
          <w:rFonts w:ascii="Open Sans" w:eastAsia="Times New Roman" w:hAnsi="Open Sans" w:cs="Open Sans"/>
          <w:color w:val="333333"/>
          <w:kern w:val="0"/>
          <w:sz w:val="24"/>
          <w:szCs w:val="24"/>
          <w:lang w:eastAsia="de-DE"/>
          <w14:ligatures w14:val="none"/>
        </w:rPr>
        <w:br/>
        <w:t>(2) Soweit wir auf Seiten Dritter verlinken, haben wir weder Einfluss noch Kontrolle auf die verlinkten Inhalte und die dortigen Datenschutzbestimmungen. Wir empfehlen, die Datenschutzerklärungen auf den verlinkten Websites zu überprüfen, um feststellen zu können, ob und in welchem Umfang dort personenbezogene Daten erhoben, verarbeitet, genutzt oder Dritten zugänglich gemacht werden.</w:t>
      </w:r>
    </w:p>
    <w:p w14:paraId="6E26C75B" w14:textId="43835656"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2. Verantwortlichkeit und Datenschutzbeauftragter</w:t>
      </w:r>
      <w:r w:rsidRPr="00A37603">
        <w:rPr>
          <w:rFonts w:ascii="Open Sans" w:eastAsia="Times New Roman" w:hAnsi="Open Sans" w:cs="Open Sans"/>
          <w:color w:val="333333"/>
          <w:kern w:val="0"/>
          <w:sz w:val="24"/>
          <w:szCs w:val="24"/>
          <w:lang w:eastAsia="de-DE"/>
          <w14:ligatures w14:val="none"/>
        </w:rPr>
        <w:br/>
        <w:t>(1) Verantwortlicher für die Verarbeitung personenbezogener Daten über die Website ist </w:t>
      </w:r>
      <w:r>
        <w:rPr>
          <w:rFonts w:ascii="Open Sans" w:eastAsia="Times New Roman" w:hAnsi="Open Sans" w:cs="Open Sans"/>
          <w:color w:val="333333"/>
          <w:kern w:val="0"/>
          <w:sz w:val="24"/>
          <w:szCs w:val="24"/>
          <w:lang w:eastAsia="de-DE"/>
          <w14:ligatures w14:val="none"/>
        </w:rPr>
        <w:t>Thorsten Gugg, Waldweg 15, 92260 Ammerthal.</w:t>
      </w:r>
      <w:r w:rsidRPr="00A37603">
        <w:rPr>
          <w:rFonts w:ascii="Open Sans" w:eastAsia="Times New Roman" w:hAnsi="Open Sans" w:cs="Open Sans"/>
          <w:color w:val="333333"/>
          <w:kern w:val="0"/>
          <w:sz w:val="24"/>
          <w:szCs w:val="24"/>
          <w:lang w:eastAsia="de-DE"/>
          <w14:ligatures w14:val="none"/>
        </w:rPr>
        <w:t xml:space="preserve"> Sie erreichen uns in sämtlichen datenschutzrechtlichen Fragen unter +49 (0) 9628 9</w:t>
      </w:r>
      <w:r>
        <w:rPr>
          <w:rFonts w:ascii="Open Sans" w:eastAsia="Times New Roman" w:hAnsi="Open Sans" w:cs="Open Sans"/>
          <w:color w:val="333333"/>
          <w:kern w:val="0"/>
          <w:sz w:val="24"/>
          <w:szCs w:val="24"/>
          <w:lang w:eastAsia="de-DE"/>
          <w14:ligatures w14:val="none"/>
        </w:rPr>
        <w:t>23629</w:t>
      </w:r>
      <w:r w:rsidRPr="00A37603">
        <w:rPr>
          <w:rFonts w:ascii="Open Sans" w:eastAsia="Times New Roman" w:hAnsi="Open Sans" w:cs="Open Sans"/>
          <w:color w:val="333333"/>
          <w:kern w:val="0"/>
          <w:sz w:val="24"/>
          <w:szCs w:val="24"/>
          <w:lang w:eastAsia="de-DE"/>
          <w14:ligatures w14:val="none"/>
        </w:rPr>
        <w:t xml:space="preserve"> sowie unter </w:t>
      </w:r>
      <w:r>
        <w:rPr>
          <w:rFonts w:ascii="Open Sans" w:eastAsia="Times New Roman" w:hAnsi="Open Sans" w:cs="Open Sans"/>
          <w:color w:val="333333"/>
          <w:kern w:val="0"/>
          <w:sz w:val="24"/>
          <w:szCs w:val="24"/>
          <w:lang w:eastAsia="de-DE"/>
          <w14:ligatures w14:val="none"/>
        </w:rPr>
        <w:t>info@uwgammerthal.de</w:t>
      </w:r>
    </w:p>
    <w:p w14:paraId="60BACF9D" w14:textId="31A966DA"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3. Ort der Datenverarbeitung</w:t>
      </w:r>
      <w:r w:rsidRPr="00A37603">
        <w:rPr>
          <w:rFonts w:ascii="Open Sans" w:eastAsia="Times New Roman" w:hAnsi="Open Sans" w:cs="Open Sans"/>
          <w:color w:val="333333"/>
          <w:kern w:val="0"/>
          <w:sz w:val="24"/>
          <w:szCs w:val="24"/>
          <w:lang w:eastAsia="de-DE"/>
          <w14:ligatures w14:val="none"/>
        </w:rPr>
        <w:br/>
        <w:t>(1) Sämtliche personenbezogenen Daten, die wir über die Website erheben und verarbeiten, werden auf lokalen Servern in Deutschland gespeichert.</w:t>
      </w:r>
      <w:r w:rsidRPr="00A37603">
        <w:rPr>
          <w:rFonts w:ascii="Open Sans" w:eastAsia="Times New Roman" w:hAnsi="Open Sans" w:cs="Open Sans"/>
          <w:color w:val="333333"/>
          <w:kern w:val="0"/>
          <w:sz w:val="24"/>
          <w:szCs w:val="24"/>
          <w:lang w:eastAsia="de-DE"/>
          <w14:ligatures w14:val="none"/>
        </w:rPr>
        <w:br/>
        <w:t>(2) Zweck dieser Datenverarbeitung ist das Hosting unserer Webserver und Datenbanken sowie deren Datensicherung (Backup) Grundlage von entsprechenden (Auftrags</w:t>
      </w:r>
      <w:r w:rsidR="00D95CC4">
        <w:rPr>
          <w:rFonts w:ascii="Open Sans" w:eastAsia="Times New Roman" w:hAnsi="Open Sans" w:cs="Open Sans"/>
          <w:color w:val="333333"/>
          <w:kern w:val="0"/>
          <w:sz w:val="24"/>
          <w:szCs w:val="24"/>
          <w:lang w:eastAsia="de-DE"/>
          <w14:ligatures w14:val="none"/>
        </w:rPr>
        <w:t xml:space="preserve">- </w:t>
      </w:r>
      <w:r w:rsidRPr="00A37603">
        <w:rPr>
          <w:rFonts w:ascii="Open Sans" w:eastAsia="Times New Roman" w:hAnsi="Open Sans" w:cs="Open Sans"/>
          <w:color w:val="333333"/>
          <w:kern w:val="0"/>
          <w:sz w:val="24"/>
          <w:szCs w:val="24"/>
          <w:lang w:eastAsia="de-DE"/>
          <w14:ligatures w14:val="none"/>
        </w:rPr>
        <w:t>verarbeitung</w:t>
      </w:r>
      <w:r w:rsidR="00D95CC4">
        <w:rPr>
          <w:rFonts w:ascii="Open Sans" w:eastAsia="Times New Roman" w:hAnsi="Open Sans" w:cs="Open Sans"/>
          <w:color w:val="333333"/>
          <w:kern w:val="0"/>
          <w:sz w:val="24"/>
          <w:szCs w:val="24"/>
          <w:lang w:eastAsia="de-DE"/>
          <w14:ligatures w14:val="none"/>
        </w:rPr>
        <w:t>en</w:t>
      </w:r>
      <w:r w:rsidRPr="00A37603">
        <w:rPr>
          <w:rFonts w:ascii="Open Sans" w:eastAsia="Times New Roman" w:hAnsi="Open Sans" w:cs="Open Sans"/>
          <w:color w:val="333333"/>
          <w:kern w:val="0"/>
          <w:sz w:val="24"/>
          <w:szCs w:val="24"/>
          <w:lang w:eastAsia="de-DE"/>
          <w14:ligatures w14:val="none"/>
        </w:rPr>
        <w:t>)</w:t>
      </w:r>
      <w:r>
        <w:rPr>
          <w:rFonts w:ascii="Open Sans" w:eastAsia="Times New Roman" w:hAnsi="Open Sans" w:cs="Open Sans"/>
          <w:color w:val="333333"/>
          <w:kern w:val="0"/>
          <w:sz w:val="24"/>
          <w:szCs w:val="24"/>
          <w:lang w:eastAsia="de-DE"/>
          <w14:ligatures w14:val="none"/>
        </w:rPr>
        <w:t xml:space="preserve"> </w:t>
      </w:r>
      <w:r w:rsidR="00D95CC4">
        <w:rPr>
          <w:rFonts w:ascii="Open Sans" w:eastAsia="Times New Roman" w:hAnsi="Open Sans" w:cs="Open Sans"/>
          <w:color w:val="333333"/>
          <w:kern w:val="0"/>
          <w:sz w:val="24"/>
          <w:szCs w:val="24"/>
          <w:lang w:eastAsia="de-DE"/>
          <w14:ligatures w14:val="none"/>
        </w:rPr>
        <w:t>-</w:t>
      </w:r>
      <w:r w:rsidRPr="00A37603">
        <w:rPr>
          <w:rFonts w:ascii="Open Sans" w:eastAsia="Times New Roman" w:hAnsi="Open Sans" w:cs="Open Sans"/>
          <w:color w:val="333333"/>
          <w:kern w:val="0"/>
          <w:sz w:val="24"/>
          <w:szCs w:val="24"/>
          <w:lang w:eastAsia="de-DE"/>
          <w14:ligatures w14:val="none"/>
        </w:rPr>
        <w:t>verträgen.</w:t>
      </w:r>
    </w:p>
    <w:p w14:paraId="79BBA70D"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4. IT-Dienstleistungen</w:t>
      </w:r>
      <w:r w:rsidRPr="00A37603">
        <w:rPr>
          <w:rFonts w:ascii="Open Sans" w:eastAsia="Times New Roman" w:hAnsi="Open Sans" w:cs="Open Sans"/>
          <w:color w:val="333333"/>
          <w:kern w:val="0"/>
          <w:sz w:val="24"/>
          <w:szCs w:val="24"/>
          <w:lang w:eastAsia="de-DE"/>
          <w14:ligatures w14:val="none"/>
        </w:rPr>
        <w:br/>
        <w:t>(1) Wir arbeiten mit verschiedenen IT-Dienstleistern zusammen, die unsere IT-Infrastruktur warten und fortlaufend (sicherheits-) technisch weiterentwickeln.</w:t>
      </w:r>
      <w:r w:rsidRPr="00A37603">
        <w:rPr>
          <w:rFonts w:ascii="Open Sans" w:eastAsia="Times New Roman" w:hAnsi="Open Sans" w:cs="Open Sans"/>
          <w:color w:val="333333"/>
          <w:kern w:val="0"/>
          <w:sz w:val="24"/>
          <w:szCs w:val="24"/>
          <w:lang w:eastAsia="de-DE"/>
          <w14:ligatures w14:val="none"/>
        </w:rPr>
        <w:br/>
        <w:t xml:space="preserve">(2) Wenn und soweit diese Dienstleiter im Rahmen dieser Tätigkeiten Einsicht in personenbezogene Daten haben, erfolgt dies stets unter Aufsicht von Gemeinde Ammerthal und es ist gewährleistet, dass keine personenbezogenen Daten unrechtmäßig gespeichert werden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f) DSGVO).</w:t>
      </w:r>
    </w:p>
    <w:p w14:paraId="2F04A8F1"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B. Allgemeine Datenverarbeitung bei Aufruf unserer Websites</w:t>
      </w:r>
    </w:p>
    <w:p w14:paraId="60D1EBE8" w14:textId="77D3D644"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lastRenderedPageBreak/>
        <w:t>1. Logfiles</w:t>
      </w:r>
      <w:r w:rsidRPr="00A37603">
        <w:rPr>
          <w:rFonts w:ascii="Open Sans" w:eastAsia="Times New Roman" w:hAnsi="Open Sans" w:cs="Open Sans"/>
          <w:color w:val="333333"/>
          <w:kern w:val="0"/>
          <w:sz w:val="24"/>
          <w:szCs w:val="24"/>
          <w:lang w:eastAsia="de-DE"/>
          <w14:ligatures w14:val="none"/>
        </w:rPr>
        <w:br/>
        <w:t xml:space="preserve">(1) </w:t>
      </w:r>
      <w:r>
        <w:rPr>
          <w:rFonts w:ascii="Open Sans" w:eastAsia="Times New Roman" w:hAnsi="Open Sans" w:cs="Open Sans"/>
          <w:color w:val="333333"/>
          <w:kern w:val="0"/>
          <w:sz w:val="24"/>
          <w:szCs w:val="24"/>
          <w:lang w:eastAsia="de-DE"/>
          <w14:ligatures w14:val="none"/>
        </w:rPr>
        <w:t>UWG</w:t>
      </w:r>
      <w:r w:rsidRPr="00A37603">
        <w:rPr>
          <w:rFonts w:ascii="Open Sans" w:eastAsia="Times New Roman" w:hAnsi="Open Sans" w:cs="Open Sans"/>
          <w:color w:val="333333"/>
          <w:kern w:val="0"/>
          <w:sz w:val="24"/>
          <w:szCs w:val="24"/>
          <w:lang w:eastAsia="de-DE"/>
          <w14:ligatures w14:val="none"/>
        </w:rPr>
        <w:t xml:space="preserve"> Ammerthal erhebt beim Aufruf der Webseite aus technischen Gründen sog. Zugriffsdaten und speichert diese in einer Protokolldatei (sog. Logdatei). Neben der IP-Adresse, die anonymisiert gespeichert wird, werden in der Logdatei der Name der von Ihnen abgerufenen Webseite, die aufgerufene Datei, das Datum und die Uhrzeit des Abrufs, die übertragene Datenmenge und Meldung über den erfolgreichen Abruf, der Browsertyp nebst Version, das Betriebssystem, die sog. </w:t>
      </w:r>
      <w:proofErr w:type="spellStart"/>
      <w:r w:rsidRPr="00A37603">
        <w:rPr>
          <w:rFonts w:ascii="Open Sans" w:eastAsia="Times New Roman" w:hAnsi="Open Sans" w:cs="Open Sans"/>
          <w:color w:val="333333"/>
          <w:kern w:val="0"/>
          <w:sz w:val="24"/>
          <w:szCs w:val="24"/>
          <w:lang w:eastAsia="de-DE"/>
          <w14:ligatures w14:val="none"/>
        </w:rPr>
        <w:t>Referrer</w:t>
      </w:r>
      <w:proofErr w:type="spellEnd"/>
      <w:r w:rsidRPr="00A37603">
        <w:rPr>
          <w:rFonts w:ascii="Open Sans" w:eastAsia="Times New Roman" w:hAnsi="Open Sans" w:cs="Open Sans"/>
          <w:color w:val="333333"/>
          <w:kern w:val="0"/>
          <w:sz w:val="24"/>
          <w:szCs w:val="24"/>
          <w:lang w:eastAsia="de-DE"/>
          <w14:ligatures w14:val="none"/>
        </w:rPr>
        <w:t xml:space="preserve"> URL (die zuvor besuchte Seite) sowie der anfragende Provider gespeichert.</w:t>
      </w:r>
      <w:r w:rsidRPr="00A37603">
        <w:rPr>
          <w:rFonts w:ascii="Open Sans" w:eastAsia="Times New Roman" w:hAnsi="Open Sans" w:cs="Open Sans"/>
          <w:color w:val="333333"/>
          <w:kern w:val="0"/>
          <w:sz w:val="24"/>
          <w:szCs w:val="24"/>
          <w:lang w:eastAsia="de-DE"/>
          <w14:ligatures w14:val="none"/>
        </w:rPr>
        <w:br/>
        <w:t xml:space="preserve">(2) Wir geben diese Daten nicht an unbefugte Dritte weiter. Die Erfassung der Daten ist allein für den technischen Betrieb unserer Website erforderlich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f) DSGVO).</w:t>
      </w:r>
    </w:p>
    <w:p w14:paraId="7054129F"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2. Cookies</w:t>
      </w:r>
      <w:r w:rsidRPr="00A37603">
        <w:rPr>
          <w:rFonts w:ascii="Open Sans" w:eastAsia="Times New Roman" w:hAnsi="Open Sans" w:cs="Open Sans"/>
          <w:color w:val="333333"/>
          <w:kern w:val="0"/>
          <w:sz w:val="24"/>
          <w:szCs w:val="24"/>
          <w:lang w:eastAsia="de-DE"/>
          <w14:ligatures w14:val="none"/>
        </w:rPr>
        <w:br/>
        <w:t>(1) Neben den Logfiles werden beim Besuch unserer Websites sog. Cookies verwendet. Einzelheiten zu den Cookies, die bei Nutzung unserer Website zum Einsatz kommen, deren Speicherdauer und Informationen, wie Sie die hier erhobenen Daten löschen können, finden Sie in den Cookie-Einstellungen</w:t>
      </w:r>
      <w:r w:rsidRPr="00A37603">
        <w:rPr>
          <w:rFonts w:ascii="Open Sans" w:eastAsia="Times New Roman" w:hAnsi="Open Sans" w:cs="Open Sans"/>
          <w:color w:val="333333"/>
          <w:kern w:val="0"/>
          <w:sz w:val="24"/>
          <w:szCs w:val="24"/>
          <w:lang w:eastAsia="de-DE"/>
          <w14:ligatures w14:val="none"/>
        </w:rPr>
        <w:br/>
        <w:t>(2) Wir unterscheiden folgende Arten von Cookies:</w:t>
      </w:r>
      <w:r w:rsidRPr="00A37603">
        <w:rPr>
          <w:rFonts w:ascii="Open Sans" w:eastAsia="Times New Roman" w:hAnsi="Open Sans" w:cs="Open Sans"/>
          <w:color w:val="333333"/>
          <w:kern w:val="0"/>
          <w:sz w:val="24"/>
          <w:szCs w:val="24"/>
          <w:lang w:eastAsia="de-DE"/>
          <w14:ligatures w14:val="none"/>
        </w:rPr>
        <w:br/>
        <w:t xml:space="preserve">- Essentielle Cookies: Diese Cookies sind erforderlich, um die Grundfunktionen der Webseite bereitzustellen. und können in Ihren Systemen nicht deaktiviert werden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f) DSGVO).</w:t>
      </w:r>
      <w:r w:rsidRPr="00A37603">
        <w:rPr>
          <w:rFonts w:ascii="Open Sans" w:eastAsia="Times New Roman" w:hAnsi="Open Sans" w:cs="Open Sans"/>
          <w:color w:val="333333"/>
          <w:kern w:val="0"/>
          <w:sz w:val="24"/>
          <w:szCs w:val="24"/>
          <w:lang w:eastAsia="de-DE"/>
          <w14:ligatures w14:val="none"/>
        </w:rPr>
        <w:br/>
        <w:t xml:space="preserve">- Analyse Cookies: Diese Cookies ermöglichen es uns u.a., die Aufrufe und Besuche der Website auszuwerten, um unserer Website verbessern können. Mit diesen Cookies sind wir in der Lage, erweiterte Funktionalitäten und Personalisierungsmöglichkeiten bereitzustellen. Sie können von uns oder von Drittanbietern (Externe Medien) gesetzt werden, deren Dienste wir auf unseren Seiten verwenden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a) DSGVO).</w:t>
      </w:r>
      <w:r w:rsidRPr="00A37603">
        <w:rPr>
          <w:rFonts w:ascii="Open Sans" w:eastAsia="Times New Roman" w:hAnsi="Open Sans" w:cs="Open Sans"/>
          <w:color w:val="333333"/>
          <w:kern w:val="0"/>
          <w:sz w:val="24"/>
          <w:szCs w:val="24"/>
          <w:lang w:eastAsia="de-DE"/>
          <w14:ligatures w14:val="none"/>
        </w:rPr>
        <w:br/>
        <w:t>(3) Weitere Informationen finden Sie in den Cookie-Einstellungen</w:t>
      </w:r>
    </w:p>
    <w:p w14:paraId="645B5AD1"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3. Tracking-Tools</w:t>
      </w:r>
      <w:r w:rsidRPr="00A37603">
        <w:rPr>
          <w:rFonts w:ascii="Open Sans" w:eastAsia="Times New Roman" w:hAnsi="Open Sans" w:cs="Open Sans"/>
          <w:color w:val="333333"/>
          <w:kern w:val="0"/>
          <w:sz w:val="24"/>
          <w:szCs w:val="24"/>
          <w:lang w:eastAsia="de-DE"/>
          <w14:ligatures w14:val="none"/>
        </w:rPr>
        <w:br/>
        <w:t xml:space="preserve">(1) Wir verwenden Tracking-Tools, um u. a. im Wege einer Nutzungsanalyse unsere Angebote und Darstellungen optimieren zu können oder Erkenntnisse über unsere Zielgruppen zu gewinnen. Um diese Tools einsetzen zu können, benötigen wir jedoch Ihre vorherige Einwilligung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a) DSGVO). Eine Profilbildung oder eine automatisierte Entscheidungsfindung findet dabei aber nicht statt.</w:t>
      </w:r>
      <w:r w:rsidRPr="00A37603">
        <w:rPr>
          <w:rFonts w:ascii="Open Sans" w:eastAsia="Times New Roman" w:hAnsi="Open Sans" w:cs="Open Sans"/>
          <w:color w:val="333333"/>
          <w:kern w:val="0"/>
          <w:sz w:val="24"/>
          <w:szCs w:val="24"/>
          <w:lang w:eastAsia="de-DE"/>
          <w14:ligatures w14:val="none"/>
        </w:rPr>
        <w:br/>
        <w:t>(2) Eine Übersicht der Tools sowie deren Anbieter finden Sie in den Cookie-Einstellungen</w:t>
      </w:r>
    </w:p>
    <w:p w14:paraId="1FB7E3E9" w14:textId="1D29FDFD"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4. Plugins - Externe Medien</w:t>
      </w:r>
      <w:r w:rsidRPr="00A37603">
        <w:rPr>
          <w:rFonts w:ascii="Open Sans" w:eastAsia="Times New Roman" w:hAnsi="Open Sans" w:cs="Open Sans"/>
          <w:color w:val="333333"/>
          <w:kern w:val="0"/>
          <w:sz w:val="24"/>
          <w:szCs w:val="24"/>
          <w:lang w:eastAsia="de-DE"/>
          <w14:ligatures w14:val="none"/>
        </w:rPr>
        <w:br/>
        <w:t xml:space="preserve">(1) Auf unseren Websites kommen Plugins zum Einsatz, mit denen meist eine Interaktion mit anderen Diensten oder Websites (Plugin-Anbieter) hergestellt wird. Auch hierzu benötigen wir aber zuvor Ihre Einwilligung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xml:space="preserve">. a) </w:t>
      </w:r>
      <w:r w:rsidRPr="00A37603">
        <w:rPr>
          <w:rFonts w:ascii="Open Sans" w:eastAsia="Times New Roman" w:hAnsi="Open Sans" w:cs="Open Sans"/>
          <w:color w:val="333333"/>
          <w:kern w:val="0"/>
          <w:sz w:val="24"/>
          <w:szCs w:val="24"/>
          <w:lang w:eastAsia="de-DE"/>
          <w14:ligatures w14:val="none"/>
        </w:rPr>
        <w:lastRenderedPageBreak/>
        <w:t>DSGVO). Erst dann stellt Ihr Browser eine Verbindung zu den Servern des jeweiligen Netzwerks her. Eine Übersicht der Plugins sowie deren Anbieter finden Sie in den Cookie-Einstellungen</w:t>
      </w:r>
      <w:r w:rsidRPr="00A37603">
        <w:rPr>
          <w:rFonts w:ascii="Open Sans" w:eastAsia="Times New Roman" w:hAnsi="Open Sans" w:cs="Open Sans"/>
          <w:color w:val="333333"/>
          <w:kern w:val="0"/>
          <w:sz w:val="24"/>
          <w:szCs w:val="24"/>
          <w:lang w:eastAsia="de-DE"/>
          <w14:ligatures w14:val="none"/>
        </w:rPr>
        <w:br/>
        <w:t xml:space="preserve">(2) Bitte beachten Sie, dass </w:t>
      </w:r>
      <w:r>
        <w:rPr>
          <w:rFonts w:ascii="Open Sans" w:eastAsia="Times New Roman" w:hAnsi="Open Sans" w:cs="Open Sans"/>
          <w:color w:val="333333"/>
          <w:kern w:val="0"/>
          <w:sz w:val="24"/>
          <w:szCs w:val="24"/>
          <w:lang w:eastAsia="de-DE"/>
          <w14:ligatures w14:val="none"/>
        </w:rPr>
        <w:t>UWG</w:t>
      </w:r>
      <w:r w:rsidRPr="00A37603">
        <w:rPr>
          <w:rFonts w:ascii="Open Sans" w:eastAsia="Times New Roman" w:hAnsi="Open Sans" w:cs="Open Sans"/>
          <w:color w:val="333333"/>
          <w:kern w:val="0"/>
          <w:sz w:val="24"/>
          <w:szCs w:val="24"/>
          <w:lang w:eastAsia="de-DE"/>
          <w14:ligatures w14:val="none"/>
        </w:rPr>
        <w:t xml:space="preserve"> Ammerthal nur für die Erhebung der IP-Adresse über die Nutzung des Plugins verantwortlich ist. Im Hinblick auf die im Anschluss erfolgende Verarbeitung durch die Anbieter, sind diese datenschutzrechtlich verantwortlich, einschließlich der Dauer der Datenspeicherung. Der Plugin-Anbieter nutzt neben der von uns erhobenen IP-Adresse ggf. eigene (bei dem Anbieter vorhandene) personenbezogene Daten von Ihnen für Zwecke der Werbung (auch für Dritte), Marktforschung und/oder bedarfsgerechten Gestaltung seiner eigenen Website und um andere Nutzer des jeweiligen Netzwerks über Ihre Aktivitäten auf unserer Website zu informieren. Die Anbieter fungieren hier als ebenfalls Verantwortlicher i. S. d. Datenschutzes, da wir von dem Zeitpunkt, an dem Sie auf den jeweiligen Button geklickt haben, keine Kenntnis darüber haben, in welchem Umfang der Anbieter die dadurch gewonnenen Daten verwendet. Weitere Informationen zu Zweck und Umfang der Datenverarbeitung durch die Plugin-Anbieter sowie Informationen über die Ausübung der Ihnen hierbei zustehenden Rechte (z. B. Auskunft und Widerspruch), erhalten Sie in den im Folgenden verlinkten Datenschutzerklärungen.</w:t>
      </w:r>
    </w:p>
    <w:p w14:paraId="6CAF2F45"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C. Besondere Datenverarbeitung bei Nutzung besonderer Funktionen auf unserer Website</w:t>
      </w:r>
    </w:p>
    <w:p w14:paraId="17B54ACD"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b/>
          <w:bCs/>
          <w:color w:val="333333"/>
          <w:kern w:val="0"/>
          <w:sz w:val="24"/>
          <w:szCs w:val="24"/>
          <w:lang w:eastAsia="de-DE"/>
          <w14:ligatures w14:val="none"/>
        </w:rPr>
        <w:t>1. Kontaktformular</w:t>
      </w:r>
      <w:r w:rsidRPr="00A37603">
        <w:rPr>
          <w:rFonts w:ascii="Open Sans" w:eastAsia="Times New Roman" w:hAnsi="Open Sans" w:cs="Open Sans"/>
          <w:color w:val="333333"/>
          <w:kern w:val="0"/>
          <w:sz w:val="24"/>
          <w:szCs w:val="24"/>
          <w:lang w:eastAsia="de-DE"/>
          <w14:ligatures w14:val="none"/>
        </w:rPr>
        <w:br/>
        <w:t>Wir bieten auf unserer Website ein Kontaktformular an, um Interessenten und Nutzern Fragen zu beantworten und Informationen zu unseren Services zu geben. Die in diesem Zusammenhang an uns gerichteten Anfragen und Informationen verarbeiten wir nur zur Bearbeitung Ihrer Anfrage und zur Kontaktaufnahme mit Ihnen (Art. 6 Abs. 1 f) DS-GVO). Wir speichern Ihre Daten längstens für die Dauer einer daraus resultierenden Geschäftsbeziehung mit Ihnen (Art. 6 Abs. 1 b) DS-GVO). Sollte eine solche Geschäfts- und Vertragsbeziehung in Folge der Anfrage nicht entstehen, löschen wir Ihre Daten spätestens zwölf (12) Monate nach dem letzten Kontakt mit Ihnen. Das Recht, der Verarbeitung zuvor zu widersprechen oder die Löschung zu verlangen, bleibt natürlich unberührt.</w:t>
      </w:r>
    </w:p>
    <w:p w14:paraId="19B213D8"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D. Soziale Medien und Fanpages</w:t>
      </w:r>
    </w:p>
    <w:p w14:paraId="5FB00BAD"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color w:val="333333"/>
          <w:kern w:val="0"/>
          <w:sz w:val="24"/>
          <w:szCs w:val="24"/>
          <w:lang w:eastAsia="de-DE"/>
          <w14:ligatures w14:val="none"/>
        </w:rPr>
        <w:t xml:space="preserve">(1) Wir betreiben Auftritte auf Onlineplattformen und sozialen Netzwerken, um mit potenziellen oder bestehenden Kunden zu interagieren, sich mit Interessenten und Nutzern auszutauschen, oder Angebote und Leistungen zu </w:t>
      </w:r>
      <w:r w:rsidRPr="00A37603">
        <w:rPr>
          <w:rFonts w:ascii="Open Sans" w:eastAsia="Times New Roman" w:hAnsi="Open Sans" w:cs="Open Sans"/>
          <w:color w:val="333333"/>
          <w:kern w:val="0"/>
          <w:sz w:val="24"/>
          <w:szCs w:val="24"/>
          <w:lang w:eastAsia="de-DE"/>
          <w14:ligatures w14:val="none"/>
        </w:rPr>
        <w:lastRenderedPageBreak/>
        <w:t>bewerben. Unsere Auftritte betreiben wir in sog. gemeinsamer (datenschutzrechtlicher) Verantwortung mit den Anbietern. Daten, die Sie über die Onlineplattformen und Netzwerke unmittelbar teilen oder veröffentlichen (z. B. über Kommentar- und Chatfunktionen) verarbeiten wir als Verantwortliche, um ggf. mit Ihnen dahingehend zu interagieren oder um sich mit Ihnen auszutauschen. Im Rahmen dieser Interaktion erhalten wir von den Plattformbetreibern zudem ggf. Statistikdaten zur Nutzung unserer „Kanäle und Fanpages“. Hierzu zählen z. B. Angaben über Interaktionen, Likes, Kommentare oder zusammengefasste Informationen und Statistiken (z. B. IP-Adresse; Herkunft der Follower), die uns helfen, etwas über die Interaktionen mit unserer Seite zu erfahren. Rechtsgrundlage für die Datenverarbeitung in unserem Verantwortungsbereich ist Art. 6 Abs. 1 S. 1 f) DS-GVO.</w:t>
      </w:r>
      <w:r w:rsidRPr="00A37603">
        <w:rPr>
          <w:rFonts w:ascii="Open Sans" w:eastAsia="Times New Roman" w:hAnsi="Open Sans" w:cs="Open Sans"/>
          <w:color w:val="333333"/>
          <w:kern w:val="0"/>
          <w:sz w:val="24"/>
          <w:szCs w:val="24"/>
          <w:lang w:eastAsia="de-DE"/>
          <w14:ligatures w14:val="none"/>
        </w:rPr>
        <w:br/>
        <w:t>(2) Die Anbieter verarbeiten jedoch auch Daten in eigener Verantwortlichkeit. Auf Daten, die durch den Anbieter dabei in eigener Verantwortung nach den eigenen Nutzungs- und Datenschutzbedingungen verarbeitet werden, haben wir keinen Einfluss. Wir weisen darauf hin, dass beim Aufruf der vorgenannten Anbieter u. U. weitergehende Daten (z. B. von Ihrem Nutzungs- und „Surfverhalten“) erhoben und ggf. an den Anbieter übermittelt werden. Bitte beachten Sie zudem, dass im Falle der Interaktion über die vorgenannten Medien, Daten auch außerhalb des Raumes der Europäischen Union verarbeitet werden können. Ferner werden die Daten der Nutzer im Regelfall für Marktforschungs- und Werbezwecke verarbeitet. So können z. B. aus dem Nutzungsverhalten und sich daraus ergebenden Interessen der Nutzer, Nutzungsprofile erstellt werden. Die Nutzungsprofile können wiederum verwendet werden, um z. B. Werbeanzeigen innerhalb und außerhalb der Plattformen zu schalten, die mutmaßlich den Interessen der Nutzer entsprechen. Nähere Informationen hierzu finden Sie in den Datenschutzinformationen der jeweiligen Anbieter. Soweit uns im Zusammenhang mit der Nutzung der Onlineplattformen und Netzwerke personenbezogene Daten von Ihnen vorliegen, richten Sie bitte ihre Anliegen an uns. Sollten Sie darüber hinaus Rechte gegenüber einem bestimmten Anbieter geltend machen wollen, wenden Sie sich bitte an den jeweiligen Anbieter.</w:t>
      </w:r>
    </w:p>
    <w:p w14:paraId="7FBCCD40"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E. Ihre Rechte</w:t>
      </w:r>
    </w:p>
    <w:p w14:paraId="091B158D" w14:textId="3ACC9B4D"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color w:val="333333"/>
          <w:kern w:val="0"/>
          <w:sz w:val="24"/>
          <w:szCs w:val="24"/>
          <w:lang w:eastAsia="de-DE"/>
          <w14:ligatures w14:val="none"/>
        </w:rPr>
        <w:t xml:space="preserve">Sie haben das Recht, jederzeit von uns eine Bestätigung zu verlangen, ob wir personenbezogene Daten von Ihnen verarbeiten und das Recht auf Auskunft über diese personenbezogenen Daten. Daneben haben Sie das Recht auf Berichtigung, Löschung und Einschränkung der Datenverarbeitung, sowie das Recht, jederzeit Widerspruch gegen die Verarbeitung der personenbezogenen Daten einzulegen, bzw. die Einwilligung zur Datenverarbeitung jederzeit zu widerrufen oder die Datenübertragung zu fordern. Darüber hinaus haben Sie das Recht, sich im Falle von Datenschutzverletzungen bei einer Aufsichtsbehörde zu beschweren. Alle Informationswünsche, Auskunftsanfragen, Widerrufe oder </w:t>
      </w:r>
      <w:r w:rsidRPr="00A37603">
        <w:rPr>
          <w:rFonts w:ascii="Open Sans" w:eastAsia="Times New Roman" w:hAnsi="Open Sans" w:cs="Open Sans"/>
          <w:color w:val="333333"/>
          <w:kern w:val="0"/>
          <w:sz w:val="24"/>
          <w:szCs w:val="24"/>
          <w:lang w:eastAsia="de-DE"/>
          <w14:ligatures w14:val="none"/>
        </w:rPr>
        <w:lastRenderedPageBreak/>
        <w:t>Widersprüche zur Datenverarbeitung richten Sie bitte per E-Mail an </w:t>
      </w:r>
      <w:hyperlink r:id="rId4" w:history="1">
        <w:r w:rsidRPr="00C71DD8">
          <w:rPr>
            <w:rStyle w:val="Hyperlink"/>
            <w:rFonts w:ascii="Open Sans" w:eastAsia="Times New Roman" w:hAnsi="Open Sans" w:cs="Open Sans"/>
            <w:kern w:val="0"/>
            <w:sz w:val="24"/>
            <w:szCs w:val="24"/>
            <w:lang w:eastAsia="de-DE"/>
            <w14:ligatures w14:val="none"/>
          </w:rPr>
          <w:t>info@uwg</w:t>
        </w:r>
        <w:r w:rsidRPr="00A37603">
          <w:rPr>
            <w:rStyle w:val="Hyperlink"/>
            <w:rFonts w:ascii="Open Sans" w:eastAsia="Times New Roman" w:hAnsi="Open Sans" w:cs="Open Sans"/>
            <w:kern w:val="0"/>
            <w:sz w:val="24"/>
            <w:szCs w:val="24"/>
            <w:lang w:eastAsia="de-DE"/>
            <w14:ligatures w14:val="none"/>
          </w:rPr>
          <w:t>ammerthal.de</w:t>
        </w:r>
      </w:hyperlink>
      <w:r w:rsidRPr="00A37603">
        <w:rPr>
          <w:rFonts w:ascii="Open Sans" w:eastAsia="Times New Roman" w:hAnsi="Open Sans" w:cs="Open Sans"/>
          <w:color w:val="333333"/>
          <w:kern w:val="0"/>
          <w:sz w:val="24"/>
          <w:szCs w:val="24"/>
          <w:lang w:eastAsia="de-DE"/>
          <w14:ligatures w14:val="none"/>
        </w:rPr>
        <w:t>.</w:t>
      </w:r>
    </w:p>
    <w:p w14:paraId="6F167B17"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F. Hinweise zum besonderen Widerspruchsrecht</w:t>
      </w:r>
    </w:p>
    <w:p w14:paraId="4C7D1C63" w14:textId="78D06D95"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color w:val="333333"/>
          <w:kern w:val="0"/>
          <w:sz w:val="24"/>
          <w:szCs w:val="24"/>
          <w:lang w:eastAsia="de-DE"/>
          <w14:ligatures w14:val="none"/>
        </w:rPr>
        <w:t xml:space="preserve">Sie haben das Recht, aus Gründen, die sich aus Ihrer besonderen Situation ergeben, jederzeit gegen die Verarbeitung Sie betreffender personenbezogener Daten, die u. a. aufgrund von Art. 6 Abs. 1 </w:t>
      </w:r>
      <w:proofErr w:type="spellStart"/>
      <w:r w:rsidRPr="00A37603">
        <w:rPr>
          <w:rFonts w:ascii="Open Sans" w:eastAsia="Times New Roman" w:hAnsi="Open Sans" w:cs="Open Sans"/>
          <w:color w:val="333333"/>
          <w:kern w:val="0"/>
          <w:sz w:val="24"/>
          <w:szCs w:val="24"/>
          <w:lang w:eastAsia="de-DE"/>
          <w14:ligatures w14:val="none"/>
        </w:rPr>
        <w:t>lit</w:t>
      </w:r>
      <w:proofErr w:type="spellEnd"/>
      <w:r w:rsidRPr="00A37603">
        <w:rPr>
          <w:rFonts w:ascii="Open Sans" w:eastAsia="Times New Roman" w:hAnsi="Open Sans" w:cs="Open Sans"/>
          <w:color w:val="333333"/>
          <w:kern w:val="0"/>
          <w:sz w:val="24"/>
          <w:szCs w:val="24"/>
          <w:lang w:eastAsia="de-DE"/>
          <w14:ligatures w14:val="none"/>
        </w:rPr>
        <w:t>. e) oder f) DSGVO erfolgt, Widerspruch nach Art. 21 DSGVO einzulegen. Wir werden die Verarbeitung Ihrer personenbezogenen Daten einstellen, es sei denn, wir können zwingende schutzwürdige Gründe für die Verarbeitung nachweisen, die Ihre Interessen, Rechte und Freiheiten überwiegen, oder wenn die Verarbeitung der Geltendmachung, Ausübung oder Verteidigung von Rechtsansprüchen dient. Möchten Sie von Ihrem Widerspruchsrecht Gebrauch machen, genügt eine E-Mail an </w:t>
      </w:r>
      <w:hyperlink r:id="rId5" w:history="1">
        <w:r w:rsidRPr="00C71DD8">
          <w:rPr>
            <w:rStyle w:val="Hyperlink"/>
            <w:rFonts w:ascii="Open Sans" w:eastAsia="Times New Roman" w:hAnsi="Open Sans" w:cs="Open Sans"/>
            <w:kern w:val="0"/>
            <w:sz w:val="24"/>
            <w:szCs w:val="24"/>
            <w:lang w:eastAsia="de-DE"/>
            <w14:ligatures w14:val="none"/>
          </w:rPr>
          <w:t>info@uwg</w:t>
        </w:r>
        <w:r w:rsidRPr="00A37603">
          <w:rPr>
            <w:rStyle w:val="Hyperlink"/>
            <w:rFonts w:ascii="Open Sans" w:eastAsia="Times New Roman" w:hAnsi="Open Sans" w:cs="Open Sans"/>
            <w:kern w:val="0"/>
            <w:sz w:val="24"/>
            <w:szCs w:val="24"/>
            <w:lang w:eastAsia="de-DE"/>
            <w14:ligatures w14:val="none"/>
          </w:rPr>
          <w:t>ammerthal.de</w:t>
        </w:r>
      </w:hyperlink>
      <w:r w:rsidRPr="00A37603">
        <w:rPr>
          <w:rFonts w:ascii="Open Sans" w:eastAsia="Times New Roman" w:hAnsi="Open Sans" w:cs="Open Sans"/>
          <w:color w:val="333333"/>
          <w:kern w:val="0"/>
          <w:sz w:val="24"/>
          <w:szCs w:val="24"/>
          <w:lang w:eastAsia="de-DE"/>
          <w14:ligatures w14:val="none"/>
        </w:rPr>
        <w:t>.</w:t>
      </w:r>
    </w:p>
    <w:p w14:paraId="76B6E5B1" w14:textId="77777777" w:rsidR="00A37603" w:rsidRPr="00A37603" w:rsidRDefault="00A37603" w:rsidP="00A37603">
      <w:pPr>
        <w:shd w:val="clear" w:color="auto" w:fill="FFFFFF"/>
        <w:spacing w:after="300" w:line="240" w:lineRule="auto"/>
        <w:outlineLvl w:val="1"/>
        <w:rPr>
          <w:rFonts w:ascii="Open Sans" w:eastAsia="Times New Roman" w:hAnsi="Open Sans" w:cs="Open Sans"/>
          <w:color w:val="333333"/>
          <w:kern w:val="0"/>
          <w:sz w:val="42"/>
          <w:szCs w:val="42"/>
          <w:lang w:eastAsia="de-DE"/>
          <w14:ligatures w14:val="none"/>
        </w:rPr>
      </w:pPr>
      <w:r w:rsidRPr="00A37603">
        <w:rPr>
          <w:rFonts w:ascii="Open Sans" w:eastAsia="Times New Roman" w:hAnsi="Open Sans" w:cs="Open Sans"/>
          <w:color w:val="333333"/>
          <w:kern w:val="0"/>
          <w:sz w:val="42"/>
          <w:szCs w:val="42"/>
          <w:lang w:eastAsia="de-DE"/>
          <w14:ligatures w14:val="none"/>
        </w:rPr>
        <w:t>G. Änderung unserer Datenschutzbestimmungen</w:t>
      </w:r>
    </w:p>
    <w:p w14:paraId="6196AE6F" w14:textId="77777777" w:rsidR="00A37603" w:rsidRPr="00A37603" w:rsidRDefault="00A37603" w:rsidP="00A37603">
      <w:pPr>
        <w:shd w:val="clear" w:color="auto" w:fill="FFFFFF"/>
        <w:spacing w:after="225" w:line="240" w:lineRule="auto"/>
        <w:rPr>
          <w:rFonts w:ascii="Open Sans" w:eastAsia="Times New Roman" w:hAnsi="Open Sans" w:cs="Open Sans"/>
          <w:color w:val="333333"/>
          <w:kern w:val="0"/>
          <w:sz w:val="24"/>
          <w:szCs w:val="24"/>
          <w:lang w:eastAsia="de-DE"/>
          <w14:ligatures w14:val="none"/>
        </w:rPr>
      </w:pPr>
      <w:r w:rsidRPr="00A37603">
        <w:rPr>
          <w:rFonts w:ascii="Open Sans" w:eastAsia="Times New Roman" w:hAnsi="Open Sans" w:cs="Open Sans"/>
          <w:color w:val="333333"/>
          <w:kern w:val="0"/>
          <w:sz w:val="24"/>
          <w:szCs w:val="24"/>
          <w:lang w:eastAsia="de-DE"/>
          <w14:ligatures w14:val="none"/>
        </w:rPr>
        <w:t>Wir behalten uns vor, diese Datenschutzerklärung anzupassen, damit sie stets den aktuellen rechtlichen Anforderungen entspricht oder um Änderungen unserer Leistungen in der Datenschutzerklärung umzusetzen, z.B. bei der Einführung neuer Inhalte, Dienste und Webseitenangebote. Für Ihren erneuten Besuch gilt dann die neue, jeweils unter dieser URL zugängliche Datenschutzerklärung.</w:t>
      </w:r>
    </w:p>
    <w:p w14:paraId="247404D7" w14:textId="77777777" w:rsidR="00A37603" w:rsidRDefault="00A37603"/>
    <w:sectPr w:rsidR="00A376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03"/>
    <w:rsid w:val="00A37603"/>
    <w:rsid w:val="00D95C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F104"/>
  <w15:chartTrackingRefBased/>
  <w15:docId w15:val="{B2F81ECA-FBBE-476B-8DD2-7B2A94F1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376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paragraph" w:styleId="berschrift2">
    <w:name w:val="heading 2"/>
    <w:basedOn w:val="Standard"/>
    <w:link w:val="berschrift2Zchn"/>
    <w:uiPriority w:val="9"/>
    <w:qFormat/>
    <w:rsid w:val="00A3760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7603"/>
    <w:rPr>
      <w:rFonts w:ascii="Times New Roman" w:eastAsia="Times New Roman" w:hAnsi="Times New Roman" w:cs="Times New Roman"/>
      <w:b/>
      <w:bCs/>
      <w:kern w:val="36"/>
      <w:sz w:val="48"/>
      <w:szCs w:val="48"/>
      <w:lang w:eastAsia="de-DE"/>
      <w14:ligatures w14:val="none"/>
    </w:rPr>
  </w:style>
  <w:style w:type="character" w:customStyle="1" w:styleId="berschrift2Zchn">
    <w:name w:val="Überschrift 2 Zchn"/>
    <w:basedOn w:val="Absatz-Standardschriftart"/>
    <w:link w:val="berschrift2"/>
    <w:uiPriority w:val="9"/>
    <w:rsid w:val="00A37603"/>
    <w:rPr>
      <w:rFonts w:ascii="Times New Roman" w:eastAsia="Times New Roman" w:hAnsi="Times New Roman" w:cs="Times New Roman"/>
      <w:b/>
      <w:bCs/>
      <w:kern w:val="0"/>
      <w:sz w:val="36"/>
      <w:szCs w:val="36"/>
      <w:lang w:eastAsia="de-DE"/>
      <w14:ligatures w14:val="none"/>
    </w:rPr>
  </w:style>
  <w:style w:type="paragraph" w:styleId="StandardWeb">
    <w:name w:val="Normal (Web)"/>
    <w:basedOn w:val="Standard"/>
    <w:uiPriority w:val="99"/>
    <w:semiHidden/>
    <w:unhideWhenUsed/>
    <w:rsid w:val="00A37603"/>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37603"/>
    <w:rPr>
      <w:b/>
      <w:bCs/>
    </w:rPr>
  </w:style>
  <w:style w:type="character" w:styleId="Hyperlink">
    <w:name w:val="Hyperlink"/>
    <w:basedOn w:val="Absatz-Standardschriftart"/>
    <w:uiPriority w:val="99"/>
    <w:unhideWhenUsed/>
    <w:rsid w:val="00A37603"/>
    <w:rPr>
      <w:color w:val="0000FF"/>
      <w:u w:val="single"/>
    </w:rPr>
  </w:style>
  <w:style w:type="character" w:styleId="NichtaufgelsteErwhnung">
    <w:name w:val="Unresolved Mention"/>
    <w:basedOn w:val="Absatz-Standardschriftart"/>
    <w:uiPriority w:val="99"/>
    <w:semiHidden/>
    <w:unhideWhenUsed/>
    <w:rsid w:val="00A37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uwgammerthal.de" TargetMode="External"/><Relationship Id="rId4" Type="http://schemas.openxmlformats.org/officeDocument/2006/relationships/hyperlink" Target="mailto:info@uwgammertha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9632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Gugg</dc:creator>
  <cp:keywords/>
  <dc:description/>
  <cp:lastModifiedBy>Dieter Gugg</cp:lastModifiedBy>
  <cp:revision>1</cp:revision>
  <dcterms:created xsi:type="dcterms:W3CDTF">2024-02-18T08:53:00Z</dcterms:created>
  <dcterms:modified xsi:type="dcterms:W3CDTF">2024-02-18T09:06:00Z</dcterms:modified>
</cp:coreProperties>
</file>